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6B0" w:rsidRDefault="002F76B0">
      <w:bookmarkStart w:id="0" w:name="_GoBack"/>
      <w:bookmarkEnd w:id="0"/>
      <w:r>
        <w:t>__________________________________________________</w:t>
      </w:r>
      <w:r w:rsidR="00EF4323">
        <w:t>___________________________________</w:t>
      </w:r>
    </w:p>
    <w:p w:rsidR="006A5EFD" w:rsidRDefault="006A5EFD" w:rsidP="006A5EFD">
      <w:pPr>
        <w:spacing w:line="480" w:lineRule="auto"/>
        <w:jc w:val="center"/>
        <w:rPr>
          <w:b/>
        </w:rPr>
      </w:pPr>
      <w:r>
        <w:rPr>
          <w:b/>
        </w:rPr>
        <w:t>ADOPTION OF TARIFFS, ETC.</w:t>
      </w:r>
    </w:p>
    <w:p w:rsidR="006A5EFD" w:rsidRPr="00EF4323" w:rsidRDefault="00EF4323" w:rsidP="00EF4323">
      <w:pPr>
        <w:spacing w:line="480" w:lineRule="auto"/>
      </w:pPr>
      <w:r w:rsidRPr="00EF4323">
        <w:rPr>
          <w:u w:val="single"/>
        </w:rPr>
        <w:t>(Company Name)</w:t>
      </w:r>
      <w:r>
        <w:rPr>
          <w:u w:val="single"/>
        </w:rPr>
        <w:t>:</w:t>
      </w:r>
      <w:r>
        <w:t>______________________________________________________________________</w:t>
      </w:r>
    </w:p>
    <w:p w:rsidR="002F76B0" w:rsidRDefault="00EF4323" w:rsidP="002F76B0">
      <w:pPr>
        <w:spacing w:line="480" w:lineRule="auto"/>
      </w:pPr>
      <w:proofErr w:type="gramStart"/>
      <w:r>
        <w:t>h</w:t>
      </w:r>
      <w:r w:rsidR="002F76B0">
        <w:t>ereby</w:t>
      </w:r>
      <w:proofErr w:type="gramEnd"/>
      <w:r w:rsidR="002F76B0">
        <w:t xml:space="preserve"> adopts, ratifies and makes its own in every respect, as if the same had been originally filed by it, all tariffs, rules, notices, concurrences, provisions, authorities, power of attorney or whatsoever other instruments filed with the Washington Utilities and Transportation Commission or its predecessors by</w:t>
      </w:r>
    </w:p>
    <w:p w:rsidR="002F76B0" w:rsidRDefault="002F76B0" w:rsidP="002F76B0">
      <w:pPr>
        <w:spacing w:line="480" w:lineRule="auto"/>
      </w:pPr>
      <w:r>
        <w:t>__________________________________________________</w:t>
      </w:r>
      <w:r w:rsidR="006A5EFD">
        <w:t xml:space="preserve">   </w:t>
      </w:r>
      <w:proofErr w:type="gramStart"/>
      <w:r w:rsidR="006A5EFD">
        <w:t>prior</w:t>
      </w:r>
      <w:proofErr w:type="gramEnd"/>
      <w:r w:rsidR="006A5EFD">
        <w:t xml:space="preserve"> to  _________________________</w:t>
      </w:r>
    </w:p>
    <w:p w:rsidR="006A5EFD" w:rsidRDefault="006A5EFD" w:rsidP="002F76B0">
      <w:pPr>
        <w:spacing w:line="480" w:lineRule="auto"/>
      </w:pPr>
      <w:proofErr w:type="gramStart"/>
      <w:r>
        <w:t>the</w:t>
      </w:r>
      <w:proofErr w:type="gramEnd"/>
      <w:r>
        <w:t xml:space="preserve"> beginning of its possession.  By this notice, it also adopts and ratifies all supplements or amendments to any of the above tariffs, etc., which have heretofore been filed with the Washington Utilities and Transportation Commission or its predecessors.</w:t>
      </w:r>
    </w:p>
    <w:p w:rsidR="006A5EFD" w:rsidRDefault="006A5EFD" w:rsidP="002F76B0">
      <w:pPr>
        <w:spacing w:line="480" w:lineRule="auto"/>
      </w:pPr>
    </w:p>
    <w:p w:rsidR="006A5EFD" w:rsidRDefault="006A5EFD" w:rsidP="002F76B0">
      <w:pPr>
        <w:spacing w:line="480" w:lineRule="auto"/>
      </w:pPr>
      <w:r>
        <w:t>Tariffs Adopted:</w:t>
      </w:r>
      <w:r>
        <w:tab/>
      </w:r>
      <w:r>
        <w:tab/>
      </w:r>
      <w:r>
        <w:tab/>
      </w:r>
      <w:r>
        <w:tab/>
      </w:r>
      <w:r>
        <w:tab/>
        <w:t xml:space="preserve">Transfer Authorized </w:t>
      </w:r>
    </w:p>
    <w:p w:rsidR="006A5EFD" w:rsidRDefault="006A5EFD" w:rsidP="002F76B0">
      <w:pPr>
        <w:spacing w:line="480" w:lineRule="auto"/>
      </w:pPr>
      <w:r>
        <w:t>_</w:t>
      </w:r>
      <w:r w:rsidR="00614F5F" w:rsidRPr="00614F5F">
        <w:rPr>
          <w:u w:val="single"/>
        </w:rPr>
        <w:t>WN U-</w:t>
      </w:r>
      <w:r>
        <w:t>_____________</w:t>
      </w:r>
      <w:r>
        <w:tab/>
      </w:r>
      <w:r>
        <w:tab/>
      </w:r>
      <w:r>
        <w:tab/>
      </w:r>
      <w:r>
        <w:tab/>
      </w:r>
      <w:r>
        <w:tab/>
        <w:t>by Order No.  ________</w:t>
      </w:r>
    </w:p>
    <w:p w:rsidR="006A5EFD" w:rsidRDefault="006A5EFD" w:rsidP="002F76B0">
      <w:pPr>
        <w:spacing w:line="480" w:lineRule="auto"/>
      </w:pPr>
    </w:p>
    <w:p w:rsidR="006A5EFD" w:rsidRDefault="006A5EFD" w:rsidP="002F76B0">
      <w:pPr>
        <w:spacing w:line="480" w:lineRule="auto"/>
      </w:pPr>
      <w:r>
        <w:t>Issued</w:t>
      </w:r>
      <w:r w:rsidR="00EF4323">
        <w:t>:</w:t>
      </w:r>
      <w:r>
        <w:t xml:space="preserve">  ____________________         Effective</w:t>
      </w:r>
      <w:r w:rsidR="00EF4323">
        <w:t>:</w:t>
      </w:r>
      <w:r>
        <w:t xml:space="preserve">  ____________________</w:t>
      </w:r>
    </w:p>
    <w:p w:rsidR="006A5EFD" w:rsidRDefault="00EF4323" w:rsidP="002F76B0">
      <w:pPr>
        <w:spacing w:line="480" w:lineRule="auto"/>
      </w:pPr>
      <w:r>
        <w:t>Issued by:</w:t>
      </w:r>
      <w:r w:rsidR="006A5EFD">
        <w:t xml:space="preserve"> </w:t>
      </w:r>
      <w:r>
        <w:t xml:space="preserve"> </w:t>
      </w:r>
      <w:r w:rsidRPr="00EF4323">
        <w:rPr>
          <w:u w:val="single"/>
        </w:rPr>
        <w:t>(company name</w:t>
      </w:r>
      <w:proofErr w:type="gramStart"/>
      <w:r w:rsidRPr="00EF4323">
        <w:rPr>
          <w:u w:val="single"/>
        </w:rPr>
        <w:t>)</w:t>
      </w:r>
      <w:r w:rsidR="006A5EFD">
        <w:t>_</w:t>
      </w:r>
      <w:proofErr w:type="gramEnd"/>
      <w:r w:rsidR="006A5EFD">
        <w:t>_____________________________</w:t>
      </w:r>
    </w:p>
    <w:p w:rsidR="00EF4323" w:rsidRDefault="00EF4323" w:rsidP="002F76B0">
      <w:pPr>
        <w:spacing w:line="480" w:lineRule="auto"/>
      </w:pPr>
      <w:r>
        <w:t>By: ________________________________       Title: ____________________________</w:t>
      </w:r>
    </w:p>
    <w:p w:rsidR="00EF4323" w:rsidRDefault="00EF4323" w:rsidP="002F76B0">
      <w:pPr>
        <w:spacing w:line="480" w:lineRule="auto"/>
      </w:pPr>
      <w:r>
        <w:t>Address:  _______________________________________________________________</w:t>
      </w:r>
    </w:p>
    <w:sectPr w:rsidR="00EF432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55C" w:rsidRDefault="0053455C" w:rsidP="002F76B0">
      <w:pPr>
        <w:spacing w:after="0" w:line="240" w:lineRule="auto"/>
      </w:pPr>
      <w:r>
        <w:separator/>
      </w:r>
    </w:p>
  </w:endnote>
  <w:endnote w:type="continuationSeparator" w:id="0">
    <w:p w:rsidR="0053455C" w:rsidRDefault="0053455C" w:rsidP="002F7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55C" w:rsidRDefault="0053455C" w:rsidP="002F76B0">
      <w:pPr>
        <w:spacing w:after="0" w:line="240" w:lineRule="auto"/>
      </w:pPr>
      <w:r>
        <w:separator/>
      </w:r>
    </w:p>
  </w:footnote>
  <w:footnote w:type="continuationSeparator" w:id="0">
    <w:p w:rsidR="0053455C" w:rsidRDefault="0053455C" w:rsidP="002F76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6B0" w:rsidRPr="002F76B0" w:rsidRDefault="002F76B0">
    <w:pPr>
      <w:pStyle w:val="Header"/>
      <w:rPr>
        <w:b/>
      </w:rPr>
    </w:pPr>
    <w:r w:rsidRPr="002F76B0">
      <w:rPr>
        <w:b/>
      </w:rPr>
      <w:t>Adoption Notice</w:t>
    </w:r>
  </w:p>
  <w:p w:rsidR="002F76B0" w:rsidRDefault="002F76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B0"/>
    <w:rsid w:val="002B54C4"/>
    <w:rsid w:val="002F76B0"/>
    <w:rsid w:val="003546B0"/>
    <w:rsid w:val="0053455C"/>
    <w:rsid w:val="00614F5F"/>
    <w:rsid w:val="006A5EFD"/>
    <w:rsid w:val="00EF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253D6-A11A-45B1-A42C-1DCA1156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6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6B0"/>
  </w:style>
  <w:style w:type="paragraph" w:styleId="Footer">
    <w:name w:val="footer"/>
    <w:basedOn w:val="Normal"/>
    <w:link w:val="FooterChar"/>
    <w:uiPriority w:val="99"/>
    <w:unhideWhenUsed/>
    <w:rsid w:val="002F7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0E387E6357B8A9469EA6608ABB4A7FD2" ma:contentTypeVersion="3" ma:contentTypeDescription="Upload an image." ma:contentTypeScope="" ma:versionID="fae2ada534bbe89a2035f0eb53cec943">
  <xsd:schema xmlns:xsd="http://www.w3.org/2001/XMLSchema" xmlns:xs="http://www.w3.org/2001/XMLSchema" xmlns:p="http://schemas.microsoft.com/office/2006/metadata/properties" xmlns:ns1="http://schemas.microsoft.com/sharepoint/v3" xmlns:ns2="78B395C4-4087-45E9-BF70-354A7077C9C2" xmlns:ns3="http://schemas.microsoft.com/sharepoint/v3/fields" targetNamespace="http://schemas.microsoft.com/office/2006/metadata/properties" ma:root="true" ma:fieldsID="a4ad9d72bc01b8221626cc4c4d7743e7" ns1:_="" ns2:_="" ns3:_="">
    <xsd:import namespace="http://schemas.microsoft.com/sharepoint/v3"/>
    <xsd:import namespace="78B395C4-4087-45E9-BF70-354A7077C9C2"/>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internalName="PublishingStartDate">
      <xsd:simpleType>
        <xsd:restriction base="dms:Unknown"/>
      </xsd:simpleType>
    </xsd:element>
    <xsd:element name="PublishingExpirationDate" ma:index="28"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395C4-4087-45E9-BF70-354A7077C9C2"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78B395C4-4087-45E9-BF70-354A7077C9C2" xsi:nil="true"/>
    <wic_System_Copyright xmlns="http://schemas.microsoft.com/sharepoint/v3/fields" xsi:nil="true"/>
  </documentManagement>
</p:properties>
</file>

<file path=customXml/itemProps1.xml><?xml version="1.0" encoding="utf-8"?>
<ds:datastoreItem xmlns:ds="http://schemas.openxmlformats.org/officeDocument/2006/customXml" ds:itemID="{8E02F18F-E3EC-4DB9-AFCF-67E9738CA5D1}"/>
</file>

<file path=customXml/itemProps2.xml><?xml version="1.0" encoding="utf-8"?>
<ds:datastoreItem xmlns:ds="http://schemas.openxmlformats.org/officeDocument/2006/customXml" ds:itemID="{A657A982-1592-4916-9A45-FCE83EF610FC}"/>
</file>

<file path=customXml/itemProps3.xml><?xml version="1.0" encoding="utf-8"?>
<ds:datastoreItem xmlns:ds="http://schemas.openxmlformats.org/officeDocument/2006/customXml" ds:itemID="{D7D85563-78F3-4117-9EF4-8A3475C11EEB}"/>
</file>

<file path=customXml/itemProps4.xml><?xml version="1.0" encoding="utf-8"?>
<ds:datastoreItem xmlns:ds="http://schemas.openxmlformats.org/officeDocument/2006/customXml" ds:itemID="{06392D14-9EFD-4197-A8F8-FC5E781EC9D6}"/>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 Cathy (UTC)</dc:creator>
  <cp:keywords/>
  <dc:description/>
  <cp:lastModifiedBy>Santos, Virgil (UTC)</cp:lastModifiedBy>
  <cp:revision>2</cp:revision>
  <dcterms:created xsi:type="dcterms:W3CDTF">2015-03-25T20:04:00Z</dcterms:created>
  <dcterms:modified xsi:type="dcterms:W3CDTF">2015-03-25T20:04:00Z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0x0101009148F5A04DDD49CBA7127AADA5FB792B00AADE34325A8B49CDA8BB4DB53328F214000E387E6357B8A9469EA6608ABB4A7FD2</vt:lpwstr>
  </property>
</Properties>
</file>